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5E23" w14:textId="747C2F82" w:rsidR="00CC2BB4" w:rsidRDefault="00F11E12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f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M</w:t>
      </w: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RI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="00272558"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="00272558"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20C382C1" w:rsidR="00F55288" w:rsidRPr="00F11E12" w:rsidRDefault="00167AC5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B73067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과학과</w:t>
      </w:r>
      <w:r w:rsidR="00B73067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73067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B73067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64A6BB44" w14:textId="0390E8B9" w:rsidR="00F55288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9131F47" w14:textId="48B08847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eastAsiaTheme="minorHAnsi" w:cs="NanumGothic" w:hint="eastAsia"/>
          <w:color w:val="000000"/>
          <w:kern w:val="0"/>
          <w:sz w:val="22"/>
        </w:rPr>
        <w:t xml:space="preserve">자기공명영상을 이용한 </w:t>
      </w:r>
      <w:r w:rsidR="008A26B5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자극 반응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과 관련된 두뇌</w:t>
      </w:r>
      <w:r w:rsidR="00EE6BDA" w:rsidRPr="00EE6BDA">
        <w:rPr>
          <w:rFonts w:eastAsiaTheme="minorHAnsi" w:cs="NanumGothic"/>
          <w:b/>
          <w:bCs/>
          <w:color w:val="000000"/>
          <w:kern w:val="0"/>
          <w:sz w:val="22"/>
          <w:u w:val="single"/>
        </w:rPr>
        <w:t xml:space="preserve">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활성화와 연결성을 확인</w:t>
      </w:r>
      <w:r w:rsidR="00EE6BDA">
        <w:rPr>
          <w:rFonts w:eastAsiaTheme="minorHAnsi" w:cs="NanumGothic" w:hint="eastAsia"/>
          <w:color w:val="000000"/>
          <w:kern w:val="0"/>
          <w:sz w:val="22"/>
        </w:rPr>
        <w:t>.</w:t>
      </w:r>
    </w:p>
    <w:p w14:paraId="14DC7FDD" w14:textId="3FEE34CA" w:rsidR="002E7F38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성균관대학교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5419C3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자연과학캠퍼스</w:t>
      </w:r>
      <w:r w:rsidR="005419C3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N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 w:rsid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BF1A5E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783C33FD" w14:textId="2C0E199F" w:rsidR="002E7F38" w:rsidRPr="00C900C9" w:rsidRDefault="002E7F3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당일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약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30</w:t>
      </w:r>
      <w:r w:rsid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소요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D40FD7B" w14:textId="7BD2FF60" w:rsidR="002E7F38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날짜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B73067">
        <w:rPr>
          <w:rFonts w:ascii="Arial" w:hAnsi="Arial" w:cs="Arial"/>
          <w:b/>
          <w:bCs/>
          <w:sz w:val="21"/>
          <w:szCs w:val="21"/>
          <w:shd w:val="clear" w:color="auto" w:fill="FFFFFF"/>
        </w:rPr>
        <w:t>2022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73067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FF5F6F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(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목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)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,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F5F6F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="0089783D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/>
          <w:b/>
          <w:bCs/>
          <w:sz w:val="21"/>
          <w:szCs w:val="21"/>
          <w:shd w:val="clear" w:color="auto" w:fill="FFFFFF"/>
        </w:rPr>
        <w:t>(</w:t>
      </w:r>
      <w:r w:rsidR="0089783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금</w:t>
      </w:r>
      <w:r w:rsidR="00FF5F6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="0089783D">
        <w:rPr>
          <w:rFonts w:ascii="Arial" w:hAnsi="Arial" w:cs="Arial" w:hint="eastAsia"/>
          <w:sz w:val="21"/>
          <w:szCs w:val="21"/>
          <w:shd w:val="clear" w:color="auto" w:fill="FFFFFF"/>
        </w:rPr>
        <w:t>중</w:t>
      </w:r>
      <w:r w:rsidR="0089783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89783D">
        <w:rPr>
          <w:rFonts w:ascii="Arial" w:hAnsi="Arial" w:cs="Arial" w:hint="eastAsia"/>
          <w:sz w:val="21"/>
          <w:szCs w:val="21"/>
          <w:shd w:val="clear" w:color="auto" w:fill="FFFFFF"/>
        </w:rPr>
        <w:t>택일</w:t>
      </w:r>
    </w:p>
    <w:p w14:paraId="3B57C66A" w14:textId="601DF48E" w:rsidR="00C900C9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 w:left="714" w:hanging="357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시간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sz w:val="21"/>
          <w:szCs w:val="21"/>
          <w:shd w:val="clear" w:color="auto" w:fill="FFFFFF"/>
        </w:rPr>
        <w:t>아래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중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가능한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을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함께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말씀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해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주시기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바랍니다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FEC572B" w14:textId="05309806" w:rsidR="00EE6BDA" w:rsidRPr="0082225D" w:rsidRDefault="00BA6196" w:rsidP="0082225D">
      <w:pPr>
        <w:pStyle w:val="ListParagraph"/>
        <w:numPr>
          <w:ilvl w:val="1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1)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[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10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40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;  2) [10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20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11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50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63436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63436">
        <w:rPr>
          <w:rFonts w:ascii="Arial" w:hAnsi="Arial" w:cs="Arial"/>
          <w:b/>
          <w:bCs/>
          <w:sz w:val="21"/>
          <w:szCs w:val="21"/>
          <w:shd w:val="clear" w:color="auto" w:fill="FFFFFF"/>
        </w:rPr>
        <w:t>;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  <w:t>3) [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12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C14845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– 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14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C14845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;  4</w:t>
      </w:r>
      <w:r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[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14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792D27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– 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15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792D27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F11E12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F11E1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;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  <w:t>5) [</w:t>
      </w:r>
      <w:r w:rsidR="00E85DFA">
        <w:rPr>
          <w:rFonts w:ascii="Arial" w:hAnsi="Arial" w:cs="Arial"/>
          <w:b/>
          <w:bCs/>
          <w:sz w:val="21"/>
          <w:szCs w:val="21"/>
          <w:shd w:val="clear" w:color="auto" w:fill="FFFFFF"/>
        </w:rPr>
        <w:t>15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C726B">
        <w:rPr>
          <w:rFonts w:ascii="Arial" w:hAnsi="Arial" w:cs="Arial"/>
          <w:b/>
          <w:bCs/>
          <w:sz w:val="21"/>
          <w:szCs w:val="21"/>
          <w:shd w:val="clear" w:color="auto" w:fill="FFFFFF"/>
        </w:rPr>
        <w:t>20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– </w:t>
      </w:r>
      <w:r w:rsidR="00E85DFA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9C726B"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C726B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2B755C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2B755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</w:p>
    <w:p w14:paraId="5208252A" w14:textId="4A54FBB3" w:rsidR="00F55288" w:rsidRPr="00EE6BDA" w:rsidRDefault="002E7F38" w:rsidP="00EE6BDA">
      <w:pPr>
        <w:spacing w:after="8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66E0C171" w14:textId="01E2C6C5" w:rsidR="00F55288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85301">
        <w:rPr>
          <w:rFonts w:ascii="Arial" w:hAnsi="Arial" w:cs="Arial"/>
          <w:color w:val="222222"/>
          <w:sz w:val="21"/>
          <w:szCs w:val="21"/>
          <w:shd w:val="clear" w:color="auto" w:fill="FFFFFF"/>
        </w:rPr>
        <w:t>19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11E12">
        <w:rPr>
          <w:rFonts w:ascii="Arial" w:hAnsi="Arial" w:cs="Arial"/>
          <w:color w:val="222222"/>
          <w:sz w:val="21"/>
          <w:szCs w:val="21"/>
          <w:shd w:val="clear" w:color="auto" w:fill="FFFFFF"/>
        </w:rPr>
        <w:t>39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7B1E9961" w14:textId="3FBD627C" w:rsidR="004B4C6F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395C599" w14:textId="5A1101F9" w:rsidR="00EE6BDA" w:rsidRPr="00EE6BDA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CA967A4" w14:textId="5A9A92A0" w:rsidR="00EE6BDA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="00EE6BDA"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CD670FF" w14:textId="5A2BAA2D" w:rsidR="00EE6BDA" w:rsidRPr="00EE6BDA" w:rsidRDefault="00EE6BDA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끝까지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수행한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1A220DC8" w14:textId="637903C3" w:rsidR="00EE6BDA" w:rsidRPr="00EE6BDA" w:rsidRDefault="00FE617D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수행률에</w:t>
      </w:r>
      <w:proofErr w:type="spellEnd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따라</w:t>
      </w:r>
      <w:r w:rsidR="00EE6B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최대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0CC57AAF" w14:textId="3C4AC8BD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과도한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음주를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삼가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주시고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418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주세요</w:t>
      </w:r>
      <w:r w:rsidR="00A71DA4" w:rsidRP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4796664" w14:textId="18EA6A74" w:rsidR="009A5E04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56F70480" w14:textId="5F428E7A" w:rsidR="00784739" w:rsidRPr="00AC5566" w:rsidRDefault="001F35D4" w:rsidP="00EE6BDA">
      <w:pPr>
        <w:spacing w:after="80" w:line="240" w:lineRule="auto"/>
        <w:rPr>
          <w:rFonts w:ascii="Arial" w:hAnsi="Arial" w:cs="Arial"/>
          <w:color w:val="222222"/>
          <w:szCs w:val="20"/>
        </w:rPr>
      </w:pPr>
      <w:r w:rsidRPr="00AC5566">
        <w:rPr>
          <w:rFonts w:ascii="Arial" w:hAnsi="Arial" w:cs="Arial" w:hint="eastAsia"/>
          <w:color w:val="222222"/>
          <w:szCs w:val="20"/>
        </w:rPr>
        <w:t>실험</w:t>
      </w:r>
      <w:r w:rsidRPr="00AC5566">
        <w:rPr>
          <w:rFonts w:ascii="Arial" w:hAnsi="Arial" w:cs="Arial" w:hint="eastAsia"/>
          <w:color w:val="222222"/>
          <w:szCs w:val="20"/>
        </w:rPr>
        <w:t xml:space="preserve"> </w:t>
      </w:r>
      <w:r w:rsidRPr="00AC5566">
        <w:rPr>
          <w:rFonts w:ascii="Arial" w:hAnsi="Arial" w:cs="Arial" w:hint="eastAsia"/>
          <w:color w:val="222222"/>
          <w:szCs w:val="20"/>
        </w:rPr>
        <w:t>참여</w:t>
      </w:r>
      <w:r w:rsidRPr="00AC5566">
        <w:rPr>
          <w:rFonts w:ascii="Arial" w:hAnsi="Arial" w:cs="Arial" w:hint="eastAsia"/>
          <w:color w:val="222222"/>
          <w:szCs w:val="20"/>
        </w:rPr>
        <w:t xml:space="preserve"> </w:t>
      </w:r>
      <w:r w:rsidRPr="00AC5566">
        <w:rPr>
          <w:rFonts w:ascii="Arial" w:hAnsi="Arial" w:cs="Arial" w:hint="eastAsia"/>
          <w:color w:val="222222"/>
          <w:szCs w:val="20"/>
        </w:rPr>
        <w:t>링크</w:t>
      </w:r>
      <w:r w:rsidRPr="00AC5566">
        <w:rPr>
          <w:rFonts w:ascii="Arial" w:hAnsi="Arial" w:cs="Arial" w:hint="eastAsia"/>
          <w:color w:val="222222"/>
          <w:szCs w:val="20"/>
        </w:rPr>
        <w:t xml:space="preserve">: </w:t>
      </w:r>
      <w:hyperlink r:id="rId7" w:history="1">
        <w:r w:rsidR="00784739" w:rsidRPr="00AC5566">
          <w:rPr>
            <w:rStyle w:val="Hyperlink"/>
            <w:rFonts w:ascii="Arial" w:hAnsi="Arial" w:cs="Arial"/>
            <w:szCs w:val="20"/>
          </w:rPr>
          <w:t>https://naver.me/G9sq9OCT</w:t>
        </w:r>
      </w:hyperlink>
    </w:p>
    <w:p w14:paraId="73D13AA6" w14:textId="4A196348" w:rsidR="00AC5566" w:rsidRDefault="00036EBC" w:rsidP="00AC5566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링크에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접속하시거나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오른쪽의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A1FF9">
        <w:rPr>
          <w:rFonts w:ascii="Arial" w:hAnsi="Arial" w:cs="Arial"/>
          <w:color w:val="222222"/>
          <w:sz w:val="21"/>
          <w:szCs w:val="21"/>
          <w:shd w:val="clear" w:color="auto" w:fill="FFFFFF"/>
        </w:rPr>
        <w:t>QR</w:t>
      </w:r>
      <w:r w:rsidR="00FA1FF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코드를</w:t>
      </w:r>
      <w:r w:rsidR="00FA1FF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스캔하신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후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적합성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설문을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26E1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완료</w:t>
      </w:r>
      <w:r w:rsidR="00F6742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하세요</w:t>
      </w:r>
      <w:r w:rsidR="00AC55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CC3E3F9" w14:textId="62F9A75F" w:rsidR="00AC5566" w:rsidRPr="00EE6BDA" w:rsidRDefault="00AC5566" w:rsidP="00AC5566">
      <w:pPr>
        <w:pStyle w:val="ListParagraph"/>
        <w:numPr>
          <w:ilvl w:val="0"/>
          <w:numId w:val="5"/>
        </w:numPr>
        <w:spacing w:after="80" w:line="240" w:lineRule="auto"/>
        <w:ind w:leftChars="0"/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참여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가능하신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분들께는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관련하여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4B415C8F" w14:textId="525B0274" w:rsidR="00784739" w:rsidRPr="00AC5566" w:rsidRDefault="00AC5566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대한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문의는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혹은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전화번호로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부탁드립니다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19DD4A0B" w14:textId="76F7F63D" w:rsidR="00264F99" w:rsidRPr="00264F99" w:rsidRDefault="00FB334C" w:rsidP="00AC5566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6DA8" wp14:editId="2832819D">
                <wp:simplePos x="0" y="0"/>
                <wp:positionH relativeFrom="column">
                  <wp:posOffset>5609590</wp:posOffset>
                </wp:positionH>
                <wp:positionV relativeFrom="paragraph">
                  <wp:posOffset>85764</wp:posOffset>
                </wp:positionV>
                <wp:extent cx="1019596" cy="1165253"/>
                <wp:effectExtent l="0" t="0" r="952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96" cy="1165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79905" w14:textId="2346EDCA" w:rsidR="00036EBC" w:rsidRDefault="00036EBC" w:rsidP="00036EBC">
                            <w:pPr>
                              <w:jc w:val="center"/>
                            </w:pPr>
                            <w:r w:rsidRPr="00036EB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설문 참여하기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B4766" wp14:editId="38FF01D3">
                                  <wp:extent cx="865505" cy="865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6D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7pt;margin-top:6.75pt;width:80.3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CL5OAIAAH0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" fillcolor="white [3201]" strokeweight=".5pt">
                <v:textbox>
                  <w:txbxContent>
                    <w:p w14:paraId="4AA79905" w14:textId="2346EDCA" w:rsidR="00036EBC" w:rsidRDefault="00036EBC" w:rsidP="00036EBC">
                      <w:pPr>
                        <w:jc w:val="center"/>
                        <w:rPr>
                          <w:rFonts w:hint="eastAsia"/>
                        </w:rPr>
                      </w:pPr>
                      <w:r w:rsidRPr="00036EBC">
                        <w:rPr>
                          <w:rFonts w:hint="eastAsia"/>
                          <w:sz w:val="18"/>
                          <w:szCs w:val="21"/>
                        </w:rPr>
                        <w:t>설문 참여하기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4B4766" wp14:editId="38FF01D3">
                            <wp:extent cx="865505" cy="865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865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F99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 w:rsidR="00264F99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="00264F99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cogneuro@dgist.ac.kr</w:t>
      </w:r>
    </w:p>
    <w:p w14:paraId="353AF0D7" w14:textId="7D9529A4" w:rsidR="00EE6BDA" w:rsidRPr="00AC5566" w:rsidRDefault="009A5E04" w:rsidP="00EE6BDA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0A89381F" w14:textId="2C56DF91" w:rsidR="00A42318" w:rsidRDefault="00A42318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9073D2F" w14:textId="34D2E5A7" w:rsidR="00A42318" w:rsidRDefault="00A42318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1C7731B8" w14:textId="3B79DDC8" w:rsidR="00EE6BDA" w:rsidRPr="00A42318" w:rsidRDefault="00EE6BDA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본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연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구를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통해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수집한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정보는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오직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연구용으로만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사용됩니다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</w:p>
    <w:p w14:paraId="6CC9BAB2" w14:textId="33B3DE69" w:rsidR="005D48D5" w:rsidRPr="00A42318" w:rsidRDefault="005D48D5" w:rsidP="00EE6BDA">
      <w:pPr>
        <w:spacing w:after="80" w:line="240" w:lineRule="auto"/>
        <w:rPr>
          <w:rFonts w:ascii="Arial" w:hAnsi="Arial" w:cs="Arial"/>
          <w:color w:val="0432FF"/>
          <w:sz w:val="18"/>
          <w:szCs w:val="18"/>
        </w:rPr>
      </w:pPr>
      <w:r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**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실험의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모든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과정은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참가자의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편의를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최대한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존중하여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 xml:space="preserve"> 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진행됩니다</w:t>
      </w:r>
      <w:r w:rsidR="00285C27" w:rsidRPr="00A42318">
        <w:rPr>
          <w:rFonts w:ascii="Arial" w:hAnsi="Arial" w:cs="Arial"/>
          <w:color w:val="0432FF"/>
          <w:sz w:val="18"/>
          <w:szCs w:val="18"/>
          <w:shd w:val="clear" w:color="auto" w:fill="FFFFFF"/>
        </w:rPr>
        <w:t>.</w:t>
      </w:r>
    </w:p>
    <w:p w14:paraId="233DFF48" w14:textId="0854E11D" w:rsidR="00EE6BDA" w:rsidRPr="00A42318" w:rsidRDefault="00EE6BDA" w:rsidP="00EE6BDA">
      <w:pPr>
        <w:spacing w:after="8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*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="005D48D5"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실험에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사용될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지멘스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자기공명영상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장비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(Siemens 3T </w:t>
      </w:r>
      <w:proofErr w:type="spellStart"/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Magnetom</w:t>
      </w:r>
      <w:proofErr w:type="spellEnd"/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Prisma)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는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국제안전규격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(Global Medical device safety standard)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의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테스트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및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승인을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받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안전성이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보장되어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있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으며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,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본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실험은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안전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프로토콜을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>준수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합니다</w:t>
      </w:r>
      <w:r w:rsidRPr="00A42318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.</w:t>
      </w:r>
      <w:r w:rsidRPr="00A423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sectPr w:rsidR="00EE6BDA" w:rsidRPr="00A42318" w:rsidSect="00EE6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BD99" w14:textId="77777777" w:rsidR="00E56D00" w:rsidRDefault="00E56D00" w:rsidP="00D3007B">
      <w:pPr>
        <w:spacing w:after="0" w:line="240" w:lineRule="auto"/>
      </w:pPr>
      <w:r>
        <w:separator/>
      </w:r>
    </w:p>
  </w:endnote>
  <w:endnote w:type="continuationSeparator" w:id="0">
    <w:p w14:paraId="52058CC5" w14:textId="77777777" w:rsidR="00E56D00" w:rsidRDefault="00E56D00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8342" w14:textId="77777777" w:rsidR="00E56D00" w:rsidRDefault="00E56D00" w:rsidP="00D3007B">
      <w:pPr>
        <w:spacing w:after="0" w:line="240" w:lineRule="auto"/>
      </w:pPr>
      <w:r>
        <w:separator/>
      </w:r>
    </w:p>
  </w:footnote>
  <w:footnote w:type="continuationSeparator" w:id="0">
    <w:p w14:paraId="3A4DF35A" w14:textId="77777777" w:rsidR="00E56D00" w:rsidRDefault="00E56D00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90FCD"/>
    <w:multiLevelType w:val="hybridMultilevel"/>
    <w:tmpl w:val="E0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58C"/>
    <w:multiLevelType w:val="hybridMultilevel"/>
    <w:tmpl w:val="13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27"/>
    <w:multiLevelType w:val="hybridMultilevel"/>
    <w:tmpl w:val="96C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DB"/>
    <w:multiLevelType w:val="hybridMultilevel"/>
    <w:tmpl w:val="4FD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9376">
    <w:abstractNumId w:val="1"/>
  </w:num>
  <w:num w:numId="2" w16cid:durableId="276177623">
    <w:abstractNumId w:val="0"/>
  </w:num>
  <w:num w:numId="3" w16cid:durableId="2003505028">
    <w:abstractNumId w:val="4"/>
  </w:num>
  <w:num w:numId="4" w16cid:durableId="498234995">
    <w:abstractNumId w:val="5"/>
  </w:num>
  <w:num w:numId="5" w16cid:durableId="835072534">
    <w:abstractNumId w:val="3"/>
  </w:num>
  <w:num w:numId="6" w16cid:durableId="191465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36EBC"/>
    <w:rsid w:val="00073EF4"/>
    <w:rsid w:val="0009265C"/>
    <w:rsid w:val="000B6FC2"/>
    <w:rsid w:val="000D66DC"/>
    <w:rsid w:val="001025CB"/>
    <w:rsid w:val="00145EDB"/>
    <w:rsid w:val="00155D74"/>
    <w:rsid w:val="001604BA"/>
    <w:rsid w:val="00166617"/>
    <w:rsid w:val="00167AC5"/>
    <w:rsid w:val="001C2D38"/>
    <w:rsid w:val="001C4157"/>
    <w:rsid w:val="001F35D4"/>
    <w:rsid w:val="0023341C"/>
    <w:rsid w:val="002557A5"/>
    <w:rsid w:val="00264F99"/>
    <w:rsid w:val="00272558"/>
    <w:rsid w:val="00285C27"/>
    <w:rsid w:val="00296B2B"/>
    <w:rsid w:val="002B755C"/>
    <w:rsid w:val="002C2B11"/>
    <w:rsid w:val="002E7F38"/>
    <w:rsid w:val="003168CF"/>
    <w:rsid w:val="003634EF"/>
    <w:rsid w:val="003726AF"/>
    <w:rsid w:val="00386580"/>
    <w:rsid w:val="003E0052"/>
    <w:rsid w:val="00430170"/>
    <w:rsid w:val="00445584"/>
    <w:rsid w:val="0044790F"/>
    <w:rsid w:val="00447DF3"/>
    <w:rsid w:val="00493469"/>
    <w:rsid w:val="004B4C6F"/>
    <w:rsid w:val="004C46F5"/>
    <w:rsid w:val="00500074"/>
    <w:rsid w:val="00523EC3"/>
    <w:rsid w:val="005411AD"/>
    <w:rsid w:val="005419C3"/>
    <w:rsid w:val="00564F47"/>
    <w:rsid w:val="0057282C"/>
    <w:rsid w:val="005D48D5"/>
    <w:rsid w:val="005E28F4"/>
    <w:rsid w:val="005E4511"/>
    <w:rsid w:val="005E5A52"/>
    <w:rsid w:val="005F54FA"/>
    <w:rsid w:val="00667CCC"/>
    <w:rsid w:val="006706BC"/>
    <w:rsid w:val="00677CED"/>
    <w:rsid w:val="006D2E6B"/>
    <w:rsid w:val="007124E8"/>
    <w:rsid w:val="00713AE0"/>
    <w:rsid w:val="00741895"/>
    <w:rsid w:val="0075184E"/>
    <w:rsid w:val="007640B0"/>
    <w:rsid w:val="00784739"/>
    <w:rsid w:val="00792D27"/>
    <w:rsid w:val="007D23F8"/>
    <w:rsid w:val="008051BA"/>
    <w:rsid w:val="0082225D"/>
    <w:rsid w:val="008326AD"/>
    <w:rsid w:val="00863436"/>
    <w:rsid w:val="00863FE9"/>
    <w:rsid w:val="0089783D"/>
    <w:rsid w:val="008978A4"/>
    <w:rsid w:val="008A26B5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9C726B"/>
    <w:rsid w:val="00A05254"/>
    <w:rsid w:val="00A377B1"/>
    <w:rsid w:val="00A42318"/>
    <w:rsid w:val="00A44C5E"/>
    <w:rsid w:val="00A71DA4"/>
    <w:rsid w:val="00A761DA"/>
    <w:rsid w:val="00A973B1"/>
    <w:rsid w:val="00AA6CF4"/>
    <w:rsid w:val="00AC5566"/>
    <w:rsid w:val="00AE1855"/>
    <w:rsid w:val="00AE7671"/>
    <w:rsid w:val="00AF3277"/>
    <w:rsid w:val="00B30069"/>
    <w:rsid w:val="00B32841"/>
    <w:rsid w:val="00B350B7"/>
    <w:rsid w:val="00B3747E"/>
    <w:rsid w:val="00B6480E"/>
    <w:rsid w:val="00B73067"/>
    <w:rsid w:val="00B81A1F"/>
    <w:rsid w:val="00B81A42"/>
    <w:rsid w:val="00B85301"/>
    <w:rsid w:val="00BA0022"/>
    <w:rsid w:val="00BA6196"/>
    <w:rsid w:val="00BB03DA"/>
    <w:rsid w:val="00BD26BD"/>
    <w:rsid w:val="00BD712F"/>
    <w:rsid w:val="00BF1A5E"/>
    <w:rsid w:val="00BF3508"/>
    <w:rsid w:val="00C14845"/>
    <w:rsid w:val="00C14939"/>
    <w:rsid w:val="00C25978"/>
    <w:rsid w:val="00C46874"/>
    <w:rsid w:val="00C65930"/>
    <w:rsid w:val="00C66CC2"/>
    <w:rsid w:val="00C900C9"/>
    <w:rsid w:val="00C95A1F"/>
    <w:rsid w:val="00C97679"/>
    <w:rsid w:val="00CC2BB4"/>
    <w:rsid w:val="00CF78A3"/>
    <w:rsid w:val="00D23A81"/>
    <w:rsid w:val="00D3007B"/>
    <w:rsid w:val="00DA60D3"/>
    <w:rsid w:val="00DA7F32"/>
    <w:rsid w:val="00DC7F67"/>
    <w:rsid w:val="00DE40E4"/>
    <w:rsid w:val="00E35E2B"/>
    <w:rsid w:val="00E52B63"/>
    <w:rsid w:val="00E56D00"/>
    <w:rsid w:val="00E82913"/>
    <w:rsid w:val="00E85DFA"/>
    <w:rsid w:val="00EA6A77"/>
    <w:rsid w:val="00EC47CD"/>
    <w:rsid w:val="00EE6BDA"/>
    <w:rsid w:val="00F07EA1"/>
    <w:rsid w:val="00F11E12"/>
    <w:rsid w:val="00F24811"/>
    <w:rsid w:val="00F26E19"/>
    <w:rsid w:val="00F55288"/>
    <w:rsid w:val="00F55DDC"/>
    <w:rsid w:val="00F56B0C"/>
    <w:rsid w:val="00F6742B"/>
    <w:rsid w:val="00FA08FA"/>
    <w:rsid w:val="00FA1FF9"/>
    <w:rsid w:val="00FB334C"/>
    <w:rsid w:val="00FC7ED2"/>
    <w:rsid w:val="00FD5AC7"/>
    <w:rsid w:val="00FE617D"/>
    <w:rsid w:val="00FF2735"/>
    <w:rsid w:val="00FF5A53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58"/>
    <w:rPr>
      <w:color w:val="0000FF"/>
      <w:u w:val="single"/>
    </w:rPr>
  </w:style>
  <w:style w:type="table" w:styleId="TableGrid">
    <w:name w:val="Table Grid"/>
    <w:basedOn w:val="TableNormal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007B"/>
  </w:style>
  <w:style w:type="paragraph" w:styleId="Footer">
    <w:name w:val="footer"/>
    <w:basedOn w:val="Normal"/>
    <w:link w:val="Foot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07B"/>
  </w:style>
  <w:style w:type="character" w:styleId="UnresolvedMention">
    <w:name w:val="Unresolved Mention"/>
    <w:basedOn w:val="DefaultParagraphFont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88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aver.me/G9sq9O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신민호</cp:lastModifiedBy>
  <cp:revision>2</cp:revision>
  <cp:lastPrinted>2022-10-05T04:36:00Z</cp:lastPrinted>
  <dcterms:created xsi:type="dcterms:W3CDTF">2022-11-16T01:56:00Z</dcterms:created>
  <dcterms:modified xsi:type="dcterms:W3CDTF">2022-11-16T01:56:00Z</dcterms:modified>
</cp:coreProperties>
</file>